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C763DD" w14:textId="77777777" w:rsidR="000C0627" w:rsidRDefault="000C062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192CE217" w14:textId="77777777" w:rsidR="008B21BE" w:rsidRDefault="008B21B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4436F62D" w14:textId="77777777" w:rsidR="0095711E" w:rsidRDefault="008B21BE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ПОЯСНЮВАЛЬНА ЗАПИСКА</w:t>
      </w:r>
    </w:p>
    <w:p w14:paraId="0B8EFAE9" w14:textId="77777777" w:rsidR="0095711E" w:rsidRDefault="008B21B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З</w:t>
      </w:r>
      <w:r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міни до рішення міської ради від 18.08.2020р. № 2230-71/VII  </w:t>
      </w:r>
    </w:p>
    <w:p w14:paraId="65DB5CA9" w14:textId="41FE249A" w:rsidR="0095711E" w:rsidRPr="00101B1C" w:rsidRDefault="008B21BE" w:rsidP="00101B1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>«Про затвердження Комплексної програми захисту населення і територій від надзвичайних ситуацій техногенного та природного характеру в місті Павлоград на  2021 – 2023 роки</w:t>
      </w:r>
    </w:p>
    <w:p w14:paraId="0BF18389" w14:textId="77777777" w:rsidR="00A63206" w:rsidRDefault="00A63206" w:rsidP="00101B1C">
      <w:pPr>
        <w:spacing w:line="240" w:lineRule="auto"/>
        <w:ind w:left="142"/>
        <w:jc w:val="both"/>
        <w:rPr>
          <w:rFonts w:ascii="Times New Roman" w:hAnsi="Times New Roman" w:cs="Times New Roman"/>
          <w:bCs/>
          <w:sz w:val="32"/>
          <w:szCs w:val="32"/>
          <w:lang w:val="uk-UA"/>
        </w:rPr>
      </w:pPr>
    </w:p>
    <w:p w14:paraId="00899B6E" w14:textId="23526DD6" w:rsidR="00AB56B3" w:rsidRDefault="008B21BE" w:rsidP="00101B1C">
      <w:pPr>
        <w:spacing w:line="240" w:lineRule="auto"/>
        <w:ind w:left="142"/>
        <w:jc w:val="both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>Зміни до</w:t>
      </w:r>
      <w:r>
        <w:rPr>
          <w:rFonts w:ascii="Times New Roman" w:eastAsia="Calibri" w:hAnsi="Times New Roman" w:cs="Times New Roman"/>
          <w:bCs/>
          <w:sz w:val="32"/>
          <w:szCs w:val="32"/>
          <w:lang w:val="uk-UA"/>
        </w:rPr>
        <w:t xml:space="preserve"> додатк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>у</w:t>
      </w:r>
      <w:r>
        <w:rPr>
          <w:rFonts w:ascii="Times New Roman" w:eastAsia="Calibri" w:hAnsi="Times New Roman" w:cs="Times New Roman"/>
          <w:bCs/>
          <w:sz w:val="32"/>
          <w:szCs w:val="32"/>
          <w:lang w:val="uk-UA"/>
        </w:rPr>
        <w:t xml:space="preserve"> 2:</w:t>
      </w:r>
      <w:r w:rsidR="00AB56B3" w:rsidRPr="00AB56B3">
        <w:rPr>
          <w:rFonts w:ascii="Times New Roman" w:eastAsia="Calibri" w:hAnsi="Times New Roman" w:cs="Times New Roman"/>
          <w:bCs/>
          <w:sz w:val="32"/>
          <w:szCs w:val="32"/>
          <w:lang w:val="uk-UA"/>
        </w:rPr>
        <w:t xml:space="preserve"> </w:t>
      </w:r>
      <w:r w:rsidR="00AB56B3">
        <w:rPr>
          <w:rFonts w:ascii="Times New Roman" w:eastAsia="Calibri" w:hAnsi="Times New Roman" w:cs="Times New Roman"/>
          <w:bCs/>
          <w:sz w:val="32"/>
          <w:szCs w:val="32"/>
          <w:lang w:val="uk-UA"/>
        </w:rPr>
        <w:t xml:space="preserve"> </w:t>
      </w:r>
    </w:p>
    <w:p w14:paraId="2C4C7B5E" w14:textId="77777777" w:rsidR="00A63206" w:rsidRDefault="00A63206" w:rsidP="00101B1C">
      <w:pPr>
        <w:spacing w:line="240" w:lineRule="auto"/>
        <w:ind w:left="142"/>
        <w:jc w:val="both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</w:p>
    <w:p w14:paraId="55AEB1A0" w14:textId="5AB2DBE3" w:rsidR="00AB56B3" w:rsidRDefault="00AB56B3">
      <w:pPr>
        <w:spacing w:line="240" w:lineRule="auto"/>
        <w:jc w:val="both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Збільшити суму на</w:t>
      </w:r>
      <w:r w:rsidR="00A63206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20000</w:t>
      </w:r>
      <w:r w:rsidRPr="00C21417">
        <w:rPr>
          <w:rFonts w:ascii="Times New Roman" w:hAnsi="Times New Roman" w:cs="Times New Roman"/>
          <w:b/>
          <w:bCs/>
          <w:sz w:val="32"/>
          <w:szCs w:val="32"/>
          <w:lang w:val="uk-UA"/>
        </w:rPr>
        <w:t>,00</w:t>
      </w:r>
      <w:r w:rsidR="000C0627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грн</w:t>
      </w:r>
      <w:r w:rsidR="00C21417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>І розділу (</w:t>
      </w:r>
      <w:r>
        <w:rPr>
          <w:rFonts w:ascii="Times New Roman" w:eastAsia="Calibri" w:hAnsi="Times New Roman" w:cs="Times New Roman"/>
          <w:bCs/>
          <w:sz w:val="32"/>
          <w:szCs w:val="32"/>
          <w:lang w:val="uk-UA"/>
        </w:rPr>
        <w:t>З</w:t>
      </w:r>
      <w:r w:rsidRPr="00AB56B3">
        <w:rPr>
          <w:rFonts w:ascii="Times New Roman" w:eastAsia="Calibri" w:hAnsi="Times New Roman" w:cs="Times New Roman"/>
          <w:bCs/>
          <w:sz w:val="32"/>
          <w:szCs w:val="32"/>
          <w:lang w:val="uk-UA"/>
        </w:rPr>
        <w:t>апобігання виникнення надзвичайних ситуацій, оперативного реагування на них та забезпечення пожежної безпеки  в місті Павлоград</w:t>
      </w:r>
      <w:r>
        <w:rPr>
          <w:rFonts w:ascii="Times New Roman" w:eastAsia="Calibri" w:hAnsi="Times New Roman" w:cs="Times New Roman"/>
          <w:bCs/>
          <w:sz w:val="32"/>
          <w:szCs w:val="32"/>
          <w:lang w:val="uk-UA"/>
        </w:rPr>
        <w:t>), а саме:</w:t>
      </w:r>
    </w:p>
    <w:p w14:paraId="00EFEEC1" w14:textId="73669A60" w:rsidR="00AB56B3" w:rsidRDefault="00AB56B3" w:rsidP="00101B1C">
      <w:pPr>
        <w:pStyle w:val="a8"/>
        <w:numPr>
          <w:ilvl w:val="0"/>
          <w:numId w:val="1"/>
        </w:numPr>
        <w:spacing w:line="240" w:lineRule="auto"/>
        <w:ind w:right="141"/>
        <w:jc w:val="both"/>
        <w:rPr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п.1 </w:t>
      </w:r>
      <w:r w:rsidRPr="00AB56B3">
        <w:rPr>
          <w:rFonts w:ascii="Times New Roman" w:hAnsi="Times New Roman" w:cs="Times New Roman"/>
          <w:bCs/>
          <w:sz w:val="32"/>
          <w:szCs w:val="32"/>
          <w:lang w:val="uk-UA"/>
        </w:rPr>
        <w:t>Заходи з удосконалення міської системи (технічне переоснащення) централізованого оповіщення органів влади і населення про загрозу та виникнення НС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– </w:t>
      </w:r>
      <w:r w:rsidRPr="008B21BE">
        <w:rPr>
          <w:rFonts w:ascii="Times New Roman" w:hAnsi="Times New Roman" w:cs="Times New Roman"/>
          <w:sz w:val="32"/>
          <w:szCs w:val="32"/>
          <w:lang w:val="uk-UA"/>
        </w:rPr>
        <w:t>20</w:t>
      </w:r>
      <w:r w:rsidR="00EA08E5" w:rsidRPr="008B21BE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8B21BE">
        <w:rPr>
          <w:rFonts w:ascii="Times New Roman" w:hAnsi="Times New Roman" w:cs="Times New Roman"/>
          <w:sz w:val="32"/>
          <w:szCs w:val="32"/>
          <w:lang w:val="uk-UA"/>
        </w:rPr>
        <w:t>000,00грн</w:t>
      </w:r>
      <w:r w:rsidRPr="008B21BE">
        <w:rPr>
          <w:rFonts w:ascii="Times New Roman" w:hAnsi="Times New Roman" w:cs="Times New Roman"/>
          <w:bCs/>
          <w:sz w:val="32"/>
          <w:szCs w:val="32"/>
          <w:lang w:val="uk-UA"/>
        </w:rPr>
        <w:t>.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;</w:t>
      </w:r>
    </w:p>
    <w:p w14:paraId="7E1A6108" w14:textId="77777777" w:rsidR="00101B1C" w:rsidRPr="00101B1C" w:rsidRDefault="00101B1C" w:rsidP="00101B1C">
      <w:pPr>
        <w:pStyle w:val="a8"/>
        <w:spacing w:line="240" w:lineRule="auto"/>
        <w:ind w:left="786"/>
        <w:jc w:val="both"/>
        <w:rPr>
          <w:sz w:val="32"/>
          <w:szCs w:val="32"/>
        </w:rPr>
      </w:pPr>
    </w:p>
    <w:p w14:paraId="3838A5E0" w14:textId="25E3C55B" w:rsidR="0095711E" w:rsidRDefault="000C0627" w:rsidP="000C0627">
      <w:pPr>
        <w:tabs>
          <w:tab w:val="left" w:pos="426"/>
        </w:tabs>
        <w:spacing w:line="240" w:lineRule="auto"/>
        <w:jc w:val="both"/>
        <w:rPr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Збільшити </w:t>
      </w:r>
      <w:r w:rsidR="008B21BE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суму на </w:t>
      </w:r>
      <w:r w:rsidR="00464F87">
        <w:rPr>
          <w:rFonts w:ascii="Times New Roman" w:hAnsi="Times New Roman" w:cs="Times New Roman"/>
          <w:b/>
          <w:bCs/>
          <w:sz w:val="32"/>
          <w:szCs w:val="32"/>
          <w:lang w:val="uk-UA"/>
        </w:rPr>
        <w:t>288000</w:t>
      </w:r>
      <w:r w:rsidR="008B21BE" w:rsidRPr="00C21417">
        <w:rPr>
          <w:rFonts w:ascii="Times New Roman" w:hAnsi="Times New Roman" w:cs="Times New Roman"/>
          <w:b/>
          <w:bCs/>
          <w:sz w:val="32"/>
          <w:szCs w:val="32"/>
          <w:lang w:val="uk-UA"/>
        </w:rPr>
        <w:t>,</w:t>
      </w:r>
      <w:r w:rsidR="00A63206">
        <w:rPr>
          <w:rFonts w:ascii="Times New Roman" w:hAnsi="Times New Roman" w:cs="Times New Roman"/>
          <w:b/>
          <w:bCs/>
          <w:sz w:val="32"/>
          <w:szCs w:val="32"/>
          <w:lang w:val="uk-UA"/>
        </w:rPr>
        <w:t>00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грн </w:t>
      </w:r>
      <w:r w:rsidR="008B21BE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ІІ розділу (Створення і використання матеріальних резервів для запобігання, ліквідації </w:t>
      </w:r>
      <w:r w:rsidR="008B21BE">
        <w:rPr>
          <w:rFonts w:ascii="Times New Roman" w:hAnsi="Times New Roman" w:cs="Times New Roman"/>
          <w:bCs/>
          <w:sz w:val="32"/>
          <w:szCs w:val="32"/>
          <w:lang w:val="uk-UA"/>
        </w:rPr>
        <w:t>надзвичайних ситуацій техногенного і природного характеру та їх наслідків у місті Павлограді), а саме:</w:t>
      </w:r>
    </w:p>
    <w:p w14:paraId="70405C10" w14:textId="6661DE9B" w:rsidR="0095711E" w:rsidRDefault="008B21BE" w:rsidP="008B21BE">
      <w:pPr>
        <w:pStyle w:val="a8"/>
        <w:numPr>
          <w:ilvl w:val="0"/>
          <w:numId w:val="1"/>
        </w:numPr>
        <w:tabs>
          <w:tab w:val="num" w:pos="567"/>
        </w:tabs>
        <w:spacing w:line="240" w:lineRule="auto"/>
        <w:ind w:left="426"/>
        <w:jc w:val="both"/>
        <w:rPr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>п.1 Предмети, матеріали, обладнання, інвентар та інші засоби для  забезпечення аварійно-рятувальних робіт –</w:t>
      </w:r>
      <w:r w:rsidR="00C21417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 w:rsidR="009F3403" w:rsidRPr="008B21BE">
        <w:rPr>
          <w:rFonts w:ascii="Times New Roman" w:hAnsi="Times New Roman" w:cs="Times New Roman"/>
          <w:sz w:val="32"/>
          <w:szCs w:val="32"/>
          <w:lang w:val="uk-UA"/>
        </w:rPr>
        <w:t>189</w:t>
      </w:r>
      <w:r w:rsidR="00464F87" w:rsidRPr="008B21BE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9F3403" w:rsidRPr="008B21BE">
        <w:rPr>
          <w:rFonts w:ascii="Times New Roman" w:hAnsi="Times New Roman" w:cs="Times New Roman"/>
          <w:sz w:val="32"/>
          <w:szCs w:val="32"/>
          <w:lang w:val="uk-UA"/>
        </w:rPr>
        <w:t>000</w:t>
      </w:r>
      <w:r w:rsidRPr="008B21BE">
        <w:rPr>
          <w:rFonts w:ascii="Times New Roman" w:hAnsi="Times New Roman" w:cs="Times New Roman"/>
          <w:sz w:val="32"/>
          <w:szCs w:val="32"/>
          <w:lang w:val="uk-UA"/>
        </w:rPr>
        <w:t>,00грн</w:t>
      </w:r>
      <w:r w:rsidRPr="008B21BE">
        <w:rPr>
          <w:rFonts w:ascii="Times New Roman" w:hAnsi="Times New Roman" w:cs="Times New Roman"/>
          <w:bCs/>
          <w:sz w:val="32"/>
          <w:szCs w:val="32"/>
          <w:lang w:val="uk-UA"/>
        </w:rPr>
        <w:t>.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(придбання</w:t>
      </w:r>
      <w:r w:rsidR="00C21417">
        <w:rPr>
          <w:rFonts w:ascii="Times New Roman" w:hAnsi="Times New Roman" w:cs="Times New Roman"/>
          <w:bCs/>
          <w:sz w:val="32"/>
          <w:szCs w:val="32"/>
          <w:lang w:val="uk-UA"/>
        </w:rPr>
        <w:t>:</w:t>
      </w:r>
      <w:r w:rsidR="009F3403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шифер</w:t>
      </w:r>
      <w:r w:rsidR="00C21417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 w:rsidR="009F3403">
        <w:rPr>
          <w:rFonts w:ascii="Times New Roman" w:hAnsi="Times New Roman" w:cs="Times New Roman"/>
          <w:bCs/>
          <w:sz w:val="32"/>
          <w:szCs w:val="32"/>
          <w:lang w:val="uk-UA"/>
        </w:rPr>
        <w:t>-</w:t>
      </w:r>
      <w:r w:rsidR="00C21417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 w:rsidR="009F3403">
        <w:rPr>
          <w:rFonts w:ascii="Times New Roman" w:hAnsi="Times New Roman" w:cs="Times New Roman"/>
          <w:bCs/>
          <w:sz w:val="32"/>
          <w:szCs w:val="32"/>
          <w:lang w:val="uk-UA"/>
        </w:rPr>
        <w:t>99 000,00</w:t>
      </w:r>
      <w:r w:rsidR="000C0627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 w:rsidR="009F3403">
        <w:rPr>
          <w:rFonts w:ascii="Times New Roman" w:hAnsi="Times New Roman" w:cs="Times New Roman"/>
          <w:bCs/>
          <w:sz w:val="32"/>
          <w:szCs w:val="32"/>
          <w:lang w:val="uk-UA"/>
        </w:rPr>
        <w:t>грн, брус дерев’яний</w:t>
      </w:r>
      <w:r w:rsidR="00101B1C">
        <w:rPr>
          <w:rFonts w:ascii="Times New Roman" w:hAnsi="Times New Roman" w:cs="Times New Roman"/>
          <w:bCs/>
          <w:sz w:val="32"/>
          <w:szCs w:val="32"/>
          <w:lang w:val="uk-UA"/>
        </w:rPr>
        <w:t>- 90 000,00</w:t>
      </w:r>
      <w:r w:rsidR="000C0627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 w:rsidR="00101B1C">
        <w:rPr>
          <w:rFonts w:ascii="Times New Roman" w:hAnsi="Times New Roman" w:cs="Times New Roman"/>
          <w:bCs/>
          <w:sz w:val="32"/>
          <w:szCs w:val="32"/>
          <w:lang w:val="uk-UA"/>
        </w:rPr>
        <w:t>грн</w:t>
      </w:r>
      <w:r w:rsidR="009F3403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) 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>;</w:t>
      </w:r>
    </w:p>
    <w:p w14:paraId="7FEDBB46" w14:textId="2EE2EAAA" w:rsidR="0095711E" w:rsidRPr="000C0627" w:rsidRDefault="000C0627" w:rsidP="008B21BE">
      <w:pPr>
        <w:pStyle w:val="a8"/>
        <w:numPr>
          <w:ilvl w:val="0"/>
          <w:numId w:val="1"/>
        </w:numPr>
        <w:spacing w:line="240" w:lineRule="auto"/>
        <w:ind w:left="426"/>
        <w:jc w:val="both"/>
        <w:rPr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  <w:lang w:val="uk-UA"/>
        </w:rPr>
        <w:t>п.</w:t>
      </w:r>
      <w:r w:rsidR="008B21BE">
        <w:rPr>
          <w:rFonts w:ascii="Times New Roman" w:hAnsi="Times New Roman" w:cs="Times New Roman"/>
          <w:bCs/>
          <w:sz w:val="32"/>
          <w:szCs w:val="32"/>
          <w:lang w:val="uk-UA"/>
        </w:rPr>
        <w:t>4 Матеріальні засоби для відновлення інфраструктури, підтримання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 w:rsidR="008B21BE">
        <w:rPr>
          <w:rFonts w:ascii="Times New Roman" w:hAnsi="Times New Roman" w:cs="Times New Roman"/>
          <w:bCs/>
          <w:sz w:val="32"/>
          <w:szCs w:val="32"/>
          <w:lang w:val="uk-UA"/>
        </w:rPr>
        <w:t>життєзабезпечення</w:t>
      </w:r>
      <w:r w:rsidR="00464F87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 w:rsidR="008B21BE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населення та </w:t>
      </w:r>
      <w:proofErr w:type="spellStart"/>
      <w:r w:rsidR="008B21BE">
        <w:rPr>
          <w:rFonts w:ascii="Times New Roman" w:hAnsi="Times New Roman" w:cs="Times New Roman"/>
          <w:bCs/>
          <w:sz w:val="32"/>
          <w:szCs w:val="32"/>
          <w:lang w:val="uk-UA"/>
        </w:rPr>
        <w:t>внутрішньопереміщених</w:t>
      </w:r>
      <w:proofErr w:type="spellEnd"/>
      <w:r w:rsidR="008B21BE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осіб в період</w:t>
      </w:r>
      <w:r w:rsidR="00464F87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 w:rsidR="008B21BE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воєнного стану </w:t>
      </w:r>
      <w:r>
        <w:rPr>
          <w:rFonts w:ascii="Times New Roman" w:hAnsi="Times New Roman" w:cs="Times New Roman"/>
          <w:bCs/>
          <w:sz w:val="32"/>
          <w:szCs w:val="32"/>
          <w:lang w:val="uk-UA"/>
        </w:rPr>
        <w:t>–</w:t>
      </w:r>
      <w:r w:rsidR="00101B1C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 w:rsidR="008B21BE" w:rsidRPr="000C0627">
        <w:rPr>
          <w:rFonts w:ascii="Times New Roman" w:hAnsi="Times New Roman" w:cs="Times New Roman"/>
          <w:bCs/>
          <w:sz w:val="32"/>
          <w:szCs w:val="32"/>
          <w:lang w:val="uk-UA"/>
        </w:rPr>
        <w:t>9</w:t>
      </w:r>
      <w:r w:rsidR="001E1C45" w:rsidRPr="000C0627">
        <w:rPr>
          <w:rFonts w:ascii="Times New Roman" w:hAnsi="Times New Roman" w:cs="Times New Roman"/>
          <w:bCs/>
          <w:sz w:val="32"/>
          <w:szCs w:val="32"/>
          <w:lang w:val="uk-UA"/>
        </w:rPr>
        <w:t>9</w:t>
      </w:r>
      <w:r w:rsidR="00464F87" w:rsidRPr="000C0627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</w:t>
      </w:r>
      <w:r w:rsidR="008B21BE" w:rsidRPr="000C0627">
        <w:rPr>
          <w:rFonts w:ascii="Times New Roman" w:hAnsi="Times New Roman" w:cs="Times New Roman"/>
          <w:bCs/>
          <w:sz w:val="32"/>
          <w:szCs w:val="32"/>
          <w:lang w:val="uk-UA"/>
        </w:rPr>
        <w:t>000,</w:t>
      </w:r>
      <w:r w:rsidR="00A63206" w:rsidRPr="000C0627">
        <w:rPr>
          <w:rFonts w:ascii="Times New Roman" w:hAnsi="Times New Roman" w:cs="Times New Roman"/>
          <w:bCs/>
          <w:sz w:val="32"/>
          <w:szCs w:val="32"/>
          <w:lang w:val="uk-UA"/>
        </w:rPr>
        <w:t>00</w:t>
      </w:r>
      <w:r w:rsidR="008B21BE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грн</w:t>
      </w:r>
      <w:bookmarkStart w:id="0" w:name="_GoBack"/>
      <w:bookmarkEnd w:id="0"/>
      <w:r w:rsidR="008B21BE" w:rsidRPr="000C0627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 (</w:t>
      </w:r>
      <w:r w:rsidR="009F3403" w:rsidRPr="000C0627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придбання </w:t>
      </w:r>
      <w:r w:rsidR="001E1C45" w:rsidRPr="000C0627">
        <w:rPr>
          <w:rFonts w:ascii="Times New Roman" w:hAnsi="Times New Roman" w:cs="Times New Roman"/>
          <w:bCs/>
          <w:sz w:val="32"/>
          <w:szCs w:val="32"/>
          <w:lang w:val="uk-UA"/>
        </w:rPr>
        <w:t xml:space="preserve">вуличних </w:t>
      </w:r>
      <w:r w:rsidR="009F3403" w:rsidRPr="000C0627">
        <w:rPr>
          <w:rFonts w:ascii="Times New Roman" w:hAnsi="Times New Roman" w:cs="Times New Roman"/>
          <w:bCs/>
          <w:sz w:val="32"/>
          <w:szCs w:val="32"/>
          <w:lang w:val="uk-UA"/>
        </w:rPr>
        <w:t>туалетів</w:t>
      </w:r>
      <w:r w:rsidR="008B21BE" w:rsidRPr="000C0627">
        <w:rPr>
          <w:rFonts w:ascii="Times New Roman" w:hAnsi="Times New Roman" w:cs="Times New Roman"/>
          <w:bCs/>
          <w:sz w:val="32"/>
          <w:szCs w:val="32"/>
          <w:lang w:val="uk-UA"/>
        </w:rPr>
        <w:t>)</w:t>
      </w:r>
      <w:r w:rsidR="00101B1C" w:rsidRPr="000C0627">
        <w:rPr>
          <w:rFonts w:ascii="Times New Roman" w:hAnsi="Times New Roman" w:cs="Times New Roman"/>
          <w:bCs/>
          <w:sz w:val="32"/>
          <w:szCs w:val="32"/>
          <w:lang w:val="uk-UA"/>
        </w:rPr>
        <w:t>.</w:t>
      </w:r>
    </w:p>
    <w:p w14:paraId="5E366058" w14:textId="77777777" w:rsidR="0095711E" w:rsidRDefault="0095711E">
      <w:pPr>
        <w:pStyle w:val="a5"/>
        <w:ind w:firstLine="708"/>
        <w:jc w:val="both"/>
        <w:rPr>
          <w:b w:val="0"/>
          <w:sz w:val="32"/>
          <w:szCs w:val="32"/>
        </w:rPr>
      </w:pPr>
    </w:p>
    <w:p w14:paraId="671AE9CE" w14:textId="77777777" w:rsidR="0095711E" w:rsidRDefault="0095711E">
      <w:pPr>
        <w:pStyle w:val="a5"/>
        <w:jc w:val="both"/>
        <w:rPr>
          <w:i/>
          <w:szCs w:val="28"/>
        </w:rPr>
      </w:pPr>
    </w:p>
    <w:p w14:paraId="0E887BE0" w14:textId="77777777" w:rsidR="0095711E" w:rsidRDefault="0095711E">
      <w:pPr>
        <w:pStyle w:val="a5"/>
        <w:jc w:val="both"/>
        <w:rPr>
          <w:i/>
          <w:szCs w:val="28"/>
        </w:rPr>
      </w:pPr>
    </w:p>
    <w:p w14:paraId="0EAC6DA5" w14:textId="77777777" w:rsidR="0095711E" w:rsidRDefault="0095711E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sectPr w:rsidR="0095711E" w:rsidSect="000C0627">
      <w:pgSz w:w="11906" w:h="16838"/>
      <w:pgMar w:top="426" w:right="707" w:bottom="0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0566E"/>
    <w:multiLevelType w:val="multilevel"/>
    <w:tmpl w:val="02B436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E7C2976"/>
    <w:multiLevelType w:val="multilevel"/>
    <w:tmpl w:val="8CA414C0"/>
    <w:lvl w:ilvl="0">
      <w:numFmt w:val="bullet"/>
      <w:lvlText w:val="-"/>
      <w:lvlJc w:val="left"/>
      <w:pPr>
        <w:tabs>
          <w:tab w:val="num" w:pos="-360"/>
        </w:tabs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95711E"/>
    <w:rsid w:val="000C0627"/>
    <w:rsid w:val="00101B1C"/>
    <w:rsid w:val="001E1C45"/>
    <w:rsid w:val="00464F87"/>
    <w:rsid w:val="008B21BE"/>
    <w:rsid w:val="0095711E"/>
    <w:rsid w:val="009F3403"/>
    <w:rsid w:val="00A63206"/>
    <w:rsid w:val="00AB56B3"/>
    <w:rsid w:val="00C21417"/>
    <w:rsid w:val="00EA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C3C63"/>
  <w15:docId w15:val="{66A33316-5641-4FD1-A3F0-40D1167CF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B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5456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F5456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">
    <w:name w:val="Указатель1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F5456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C0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C0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793</Words>
  <Characters>453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Work</cp:lastModifiedBy>
  <cp:revision>16</cp:revision>
  <cp:lastPrinted>2023-02-20T09:15:00Z</cp:lastPrinted>
  <dcterms:created xsi:type="dcterms:W3CDTF">2022-11-28T14:18:00Z</dcterms:created>
  <dcterms:modified xsi:type="dcterms:W3CDTF">2023-02-20T09:15:00Z</dcterms:modified>
  <dc:language>ru-RU</dc:language>
</cp:coreProperties>
</file>